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FC71" w14:textId="0D6DC44B" w:rsidR="00C61392" w:rsidRPr="00CB779C" w:rsidRDefault="00C61392" w:rsidP="008458D5">
      <w:pPr>
        <w:spacing w:before="120" w:after="12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B779C">
        <w:rPr>
          <w:rFonts w:ascii="Times New Roman" w:hAnsi="Times New Roman" w:cs="Times New Roman"/>
          <w:b/>
          <w:caps/>
          <w:sz w:val="24"/>
          <w:szCs w:val="24"/>
        </w:rPr>
        <w:t>Author’s declaration</w:t>
      </w:r>
    </w:p>
    <w:p w14:paraId="4D868063" w14:textId="77777777" w:rsidR="00C61392" w:rsidRPr="00CB779C" w:rsidRDefault="00C61392" w:rsidP="008458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AFAB7" w14:textId="22053405" w:rsidR="00125C42" w:rsidRPr="00B86E75" w:rsidRDefault="00125C42" w:rsidP="008458D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CB7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Manuscript Title: </w:t>
      </w:r>
      <w:r w:rsidR="00B86E75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</w:t>
      </w:r>
      <w:r w:rsidR="00B86E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</w:t>
      </w:r>
      <w:r w:rsidR="00B86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B86E7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</w:t>
      </w:r>
    </w:p>
    <w:p w14:paraId="12F3135E" w14:textId="77777777" w:rsidR="008458D5" w:rsidRDefault="008458D5" w:rsidP="008458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D3C9DF" w14:textId="5E4FAD8C" w:rsidR="0094107A" w:rsidRPr="00CB779C" w:rsidRDefault="0094107A" w:rsidP="008458D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79C">
        <w:rPr>
          <w:rFonts w:ascii="Times New Roman" w:hAnsi="Times New Roman" w:cs="Times New Roman"/>
          <w:sz w:val="24"/>
          <w:szCs w:val="24"/>
        </w:rPr>
        <w:t xml:space="preserve">Authors who publish in </w:t>
      </w:r>
      <w:r w:rsidR="0023464E" w:rsidRPr="005004B3">
        <w:rPr>
          <w:rFonts w:ascii="Times New Roman" w:eastAsia="한양신명조" w:hAnsi="Times New Roman" w:cs="Times New Roman"/>
          <w:b/>
          <w:i/>
          <w:color w:val="000000"/>
          <w:sz w:val="24"/>
          <w:szCs w:val="24"/>
        </w:rPr>
        <w:t>Economic Studies journal</w:t>
      </w:r>
      <w:r w:rsidR="0023464E" w:rsidRPr="00CB779C">
        <w:rPr>
          <w:rFonts w:ascii="Times New Roman" w:eastAsia="한양신명조" w:hAnsi="Times New Roman" w:cs="Times New Roman"/>
          <w:color w:val="000000"/>
          <w:sz w:val="24"/>
          <w:szCs w:val="24"/>
        </w:rPr>
        <w:t xml:space="preserve"> </w:t>
      </w:r>
      <w:r w:rsidRPr="00CB779C">
        <w:rPr>
          <w:rFonts w:ascii="Times New Roman" w:hAnsi="Times New Roman" w:cs="Times New Roman"/>
          <w:sz w:val="24"/>
          <w:szCs w:val="24"/>
        </w:rPr>
        <w:t>agree to the following terms:</w:t>
      </w:r>
    </w:p>
    <w:p w14:paraId="3EEC5505" w14:textId="20AC808B" w:rsidR="00E4404F" w:rsidRDefault="00E4404F" w:rsidP="00986476">
      <w:pPr>
        <w:pStyle w:val="NormalWeb"/>
        <w:numPr>
          <w:ilvl w:val="0"/>
          <w:numId w:val="3"/>
        </w:numPr>
        <w:spacing w:before="120" w:beforeAutospacing="0" w:after="120" w:afterAutospacing="0"/>
        <w:ind w:left="284" w:hanging="284"/>
        <w:jc w:val="both"/>
        <w:rPr>
          <w:rFonts w:ascii="Times New Roman" w:eastAsia="Batang" w:hAnsi="Times New Roman" w:cs="Times New Roman"/>
          <w:color w:val="000000"/>
        </w:rPr>
      </w:pPr>
      <w:r w:rsidRPr="00CB779C">
        <w:rPr>
          <w:rFonts w:ascii="Times New Roman" w:eastAsia="한양신명조" w:hAnsi="Times New Roman" w:cs="Times New Roman"/>
          <w:color w:val="000000"/>
        </w:rPr>
        <w:t xml:space="preserve">The authors hereby transfer all copyrights </w:t>
      </w:r>
      <w:r w:rsidR="008458D5">
        <w:rPr>
          <w:rFonts w:ascii="Times New Roman" w:eastAsia="한양신명조" w:hAnsi="Times New Roman" w:cs="Times New Roman"/>
          <w:color w:val="000000"/>
        </w:rPr>
        <w:t>of</w:t>
      </w:r>
      <w:r w:rsidRPr="00CB779C">
        <w:rPr>
          <w:rFonts w:ascii="Times New Roman" w:eastAsia="한양신명조" w:hAnsi="Times New Roman" w:cs="Times New Roman"/>
          <w:color w:val="000000"/>
        </w:rPr>
        <w:t xml:space="preserve"> the manuscript named above in all forms and media, now or hereafter known, </w:t>
      </w:r>
      <w:r w:rsidRPr="00B86E75">
        <w:rPr>
          <w:rFonts w:ascii="Times New Roman" w:eastAsia="한양신명조" w:hAnsi="Times New Roman" w:cs="Times New Roman"/>
          <w:color w:val="000000"/>
        </w:rPr>
        <w:t xml:space="preserve">to </w:t>
      </w:r>
      <w:r w:rsidR="00B86E75" w:rsidRPr="00B86E75">
        <w:rPr>
          <w:rFonts w:ascii="Times New Roman" w:eastAsia="한양신명조" w:hAnsi="Times New Roman" w:cs="Times New Roman"/>
          <w:color w:val="000000"/>
        </w:rPr>
        <w:t>this</w:t>
      </w:r>
      <w:r w:rsidR="008458D5" w:rsidRPr="00B86E75">
        <w:rPr>
          <w:rFonts w:ascii="Times New Roman" w:eastAsia="한양신명조" w:hAnsi="Times New Roman" w:cs="Times New Roman"/>
          <w:color w:val="000000"/>
        </w:rPr>
        <w:t xml:space="preserve"> journal</w:t>
      </w:r>
      <w:r w:rsidR="00B86E75">
        <w:rPr>
          <w:rFonts w:ascii="Times New Roman" w:eastAsia="한양신명조" w:hAnsi="Times New Roman" w:cs="Times New Roman"/>
          <w:color w:val="000000"/>
        </w:rPr>
        <w:t>,</w:t>
      </w:r>
      <w:r w:rsidRPr="00CB779C">
        <w:rPr>
          <w:rFonts w:ascii="Times New Roman" w:eastAsia="한양신명조" w:hAnsi="Times New Roman" w:cs="Times New Roman"/>
          <w:color w:val="000000"/>
        </w:rPr>
        <w:t xml:space="preserve"> if and when</w:t>
      </w:r>
      <w:r w:rsidR="00B86E75">
        <w:rPr>
          <w:rFonts w:ascii="Times New Roman" w:eastAsia="한양신명조" w:hAnsi="Times New Roman" w:cs="Times New Roman"/>
          <w:color w:val="000000"/>
        </w:rPr>
        <w:t>,</w:t>
      </w:r>
      <w:r w:rsidRPr="00CB779C">
        <w:rPr>
          <w:rFonts w:ascii="Times New Roman" w:eastAsia="한양신명조" w:hAnsi="Times New Roman" w:cs="Times New Roman"/>
          <w:color w:val="000000"/>
        </w:rPr>
        <w:t xml:space="preserve"> </w:t>
      </w:r>
      <w:r w:rsidRPr="008458D5">
        <w:rPr>
          <w:rFonts w:ascii="Times New Roman" w:eastAsia="한양신명조" w:hAnsi="Times New Roman" w:cs="Times New Roman"/>
          <w:color w:val="000000"/>
        </w:rPr>
        <w:t xml:space="preserve">the paper is accepted for publication. </w:t>
      </w:r>
      <w:r w:rsidRPr="008458D5">
        <w:rPr>
          <w:rFonts w:ascii="Times New Roman" w:eastAsia="Batang" w:hAnsi="Times New Roman" w:cs="Times New Roman"/>
          <w:color w:val="000000"/>
        </w:rPr>
        <w:t>The authors reserve all proprietary</w:t>
      </w:r>
      <w:r w:rsidRPr="00CB779C">
        <w:rPr>
          <w:rFonts w:ascii="Times New Roman" w:eastAsia="Batang" w:hAnsi="Times New Roman" w:cs="Times New Roman"/>
          <w:color w:val="000000"/>
        </w:rPr>
        <w:t xml:space="preserve"> right other than copyright, such as patent rights. </w:t>
      </w:r>
    </w:p>
    <w:p w14:paraId="266726FE" w14:textId="77777777" w:rsidR="00B86E75" w:rsidRPr="00B86E75" w:rsidRDefault="00B86E75" w:rsidP="00986476">
      <w:pPr>
        <w:pStyle w:val="ListParagraph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6E75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eastAsia="ko-KR"/>
          <w14:ligatures w14:val="none"/>
        </w:rPr>
        <w:t xml:space="preserve">Everyone who </w:t>
      </w:r>
      <w:proofErr w:type="gramStart"/>
      <w:r w:rsidRPr="00B86E75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eastAsia="ko-KR"/>
          <w14:ligatures w14:val="none"/>
        </w:rPr>
        <w:t>is listed</w:t>
      </w:r>
      <w:proofErr w:type="gramEnd"/>
      <w:r w:rsidRPr="00B86E75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eastAsia="ko-KR"/>
          <w14:ligatures w14:val="none"/>
        </w:rPr>
        <w:t xml:space="preserve"> as an author in this article have made a substantial, direct, intellectual contribution to the work and will take public responsibility for it. </w:t>
      </w:r>
    </w:p>
    <w:p w14:paraId="60B7A2EC" w14:textId="7026F874" w:rsidR="0094107A" w:rsidRPr="008458D5" w:rsidRDefault="0094107A" w:rsidP="00986476">
      <w:pPr>
        <w:pStyle w:val="ListParagraph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8D5">
        <w:rPr>
          <w:rFonts w:ascii="Times New Roman" w:hAnsi="Times New Roman" w:cs="Times New Roman"/>
          <w:sz w:val="24"/>
          <w:szCs w:val="24"/>
        </w:rPr>
        <w:t xml:space="preserve">The author(s) guarantee that the contribution is original and unpublished and that it is not in the process of </w:t>
      </w:r>
      <w:proofErr w:type="gramStart"/>
      <w:r w:rsidRPr="008458D5">
        <w:rPr>
          <w:rFonts w:ascii="Times New Roman" w:hAnsi="Times New Roman" w:cs="Times New Roman"/>
          <w:sz w:val="24"/>
          <w:szCs w:val="24"/>
        </w:rPr>
        <w:t>bein</w:t>
      </w:r>
      <w:r w:rsidR="00986476">
        <w:rPr>
          <w:rFonts w:ascii="Times New Roman" w:hAnsi="Times New Roman" w:cs="Times New Roman"/>
          <w:sz w:val="24"/>
          <w:szCs w:val="24"/>
        </w:rPr>
        <w:t>g evaluated</w:t>
      </w:r>
      <w:proofErr w:type="gramEnd"/>
      <w:r w:rsidR="00986476">
        <w:rPr>
          <w:rFonts w:ascii="Times New Roman" w:hAnsi="Times New Roman" w:cs="Times New Roman"/>
          <w:sz w:val="24"/>
          <w:szCs w:val="24"/>
        </w:rPr>
        <w:t xml:space="preserve"> in other journal(s).</w:t>
      </w:r>
      <w:bookmarkStart w:id="0" w:name="_GoBack"/>
      <w:bookmarkEnd w:id="0"/>
    </w:p>
    <w:p w14:paraId="4E388038" w14:textId="60FDC119" w:rsidR="0094107A" w:rsidRPr="008458D5" w:rsidRDefault="0094107A" w:rsidP="00986476">
      <w:pPr>
        <w:pStyle w:val="ListParagraph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8D5">
        <w:rPr>
          <w:rFonts w:ascii="Times New Roman" w:hAnsi="Times New Roman" w:cs="Times New Roman"/>
          <w:sz w:val="24"/>
          <w:szCs w:val="24"/>
        </w:rPr>
        <w:t>Authors are authorized to take additional contracts separately, for non-exclusive distribution of the version of the work published in this journal (e</w:t>
      </w:r>
      <w:r w:rsidR="00C61392" w:rsidRPr="008458D5">
        <w:rPr>
          <w:rFonts w:ascii="Times New Roman" w:hAnsi="Times New Roman" w:cs="Times New Roman"/>
          <w:sz w:val="24"/>
          <w:szCs w:val="24"/>
        </w:rPr>
        <w:t>.</w:t>
      </w:r>
      <w:r w:rsidRPr="008458D5">
        <w:rPr>
          <w:rFonts w:ascii="Times New Roman" w:hAnsi="Times New Roman" w:cs="Times New Roman"/>
          <w:sz w:val="24"/>
          <w:szCs w:val="24"/>
        </w:rPr>
        <w:t>g</w:t>
      </w:r>
      <w:r w:rsidR="00C61392" w:rsidRPr="008458D5">
        <w:rPr>
          <w:rFonts w:ascii="Times New Roman" w:hAnsi="Times New Roman" w:cs="Times New Roman"/>
          <w:sz w:val="24"/>
          <w:szCs w:val="24"/>
        </w:rPr>
        <w:t>.</w:t>
      </w:r>
      <w:r w:rsidRPr="008458D5">
        <w:rPr>
          <w:rFonts w:ascii="Times New Roman" w:hAnsi="Times New Roman" w:cs="Times New Roman"/>
          <w:sz w:val="24"/>
          <w:szCs w:val="24"/>
        </w:rPr>
        <w:t xml:space="preserve"> publish in institutional repository or as a book chapter), with acknowledgment of authorship and initial publication in this journal.</w:t>
      </w:r>
    </w:p>
    <w:p w14:paraId="630E1ADF" w14:textId="5AE3FDC0" w:rsidR="00AB5887" w:rsidRPr="008458D5" w:rsidRDefault="0094107A" w:rsidP="00986476">
      <w:pPr>
        <w:pStyle w:val="ListParagraph"/>
        <w:numPr>
          <w:ilvl w:val="0"/>
          <w:numId w:val="3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8D5">
        <w:rPr>
          <w:rFonts w:ascii="Times New Roman" w:hAnsi="Times New Roman" w:cs="Times New Roman"/>
          <w:sz w:val="24"/>
          <w:szCs w:val="24"/>
        </w:rPr>
        <w:t>Authors are allowed and encouraged to distribute the</w:t>
      </w:r>
      <w:r w:rsidR="00E4404F" w:rsidRPr="008458D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4404F" w:rsidRPr="008458D5">
        <w:rPr>
          <w:rFonts w:ascii="Times New Roman" w:hAnsi="Times New Roman" w:cs="Times New Roman"/>
          <w:sz w:val="24"/>
          <w:szCs w:val="24"/>
        </w:rPr>
        <w:t xml:space="preserve">published </w:t>
      </w:r>
      <w:r w:rsidRPr="008458D5">
        <w:rPr>
          <w:rFonts w:ascii="Times New Roman" w:hAnsi="Times New Roman" w:cs="Times New Roman"/>
          <w:sz w:val="24"/>
          <w:szCs w:val="24"/>
        </w:rPr>
        <w:t>work online (e</w:t>
      </w:r>
      <w:r w:rsidR="00C61392" w:rsidRPr="008458D5">
        <w:rPr>
          <w:rFonts w:ascii="Times New Roman" w:hAnsi="Times New Roman" w:cs="Times New Roman"/>
          <w:sz w:val="24"/>
          <w:szCs w:val="24"/>
        </w:rPr>
        <w:t>.</w:t>
      </w:r>
      <w:r w:rsidRPr="008458D5">
        <w:rPr>
          <w:rFonts w:ascii="Times New Roman" w:hAnsi="Times New Roman" w:cs="Times New Roman"/>
          <w:sz w:val="24"/>
          <w:szCs w:val="24"/>
        </w:rPr>
        <w:t>g</w:t>
      </w:r>
      <w:r w:rsidR="00C61392" w:rsidRPr="008458D5">
        <w:rPr>
          <w:rFonts w:ascii="Times New Roman" w:hAnsi="Times New Roman" w:cs="Times New Roman"/>
          <w:sz w:val="24"/>
          <w:szCs w:val="24"/>
        </w:rPr>
        <w:t>.</w:t>
      </w:r>
      <w:r w:rsidRPr="008458D5">
        <w:rPr>
          <w:rFonts w:ascii="Times New Roman" w:hAnsi="Times New Roman" w:cs="Times New Roman"/>
          <w:sz w:val="24"/>
          <w:szCs w:val="24"/>
        </w:rPr>
        <w:t xml:space="preserve"> in institutional repositories or on their personal page), as this can increase the impact and citation of the published work</w:t>
      </w:r>
      <w:r w:rsidR="00C61392" w:rsidRPr="008458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CF7E67" w14:textId="75630D3B" w:rsidR="00E4404F" w:rsidRPr="008458D5" w:rsidRDefault="00E4404F" w:rsidP="0098647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8D5">
        <w:rPr>
          <w:rFonts w:ascii="Times New Roman" w:hAnsi="Times New Roman" w:cs="Times New Roman"/>
          <w:sz w:val="24"/>
          <w:szCs w:val="24"/>
        </w:rPr>
        <w:t xml:space="preserve">The authors have no </w:t>
      </w:r>
      <w:r w:rsidR="0023464E" w:rsidRPr="00CB779C">
        <w:rPr>
          <w:rFonts w:ascii="Times New Roman" w:hAnsi="Times New Roman" w:cs="Times New Roman"/>
          <w:sz w:val="24"/>
          <w:szCs w:val="24"/>
        </w:rPr>
        <w:t>conflicts of interest</w:t>
      </w:r>
      <w:r w:rsidR="0023464E">
        <w:rPr>
          <w:rFonts w:ascii="Times New Roman" w:hAnsi="Times New Roman" w:cs="Times New Roman"/>
          <w:sz w:val="24"/>
          <w:szCs w:val="24"/>
        </w:rPr>
        <w:t>, no</w:t>
      </w:r>
      <w:r w:rsidR="0023464E" w:rsidRPr="00CB779C">
        <w:rPr>
          <w:rFonts w:ascii="Times New Roman" w:hAnsi="Times New Roman" w:cs="Times New Roman"/>
          <w:sz w:val="24"/>
          <w:szCs w:val="24"/>
        </w:rPr>
        <w:t xml:space="preserve"> </w:t>
      </w:r>
      <w:r w:rsidR="004D5250" w:rsidRPr="008458D5">
        <w:rPr>
          <w:rFonts w:ascii="Times New Roman" w:hAnsi="Times New Roman" w:cs="Times New Roman"/>
          <w:sz w:val="24"/>
          <w:szCs w:val="24"/>
        </w:rPr>
        <w:t>relationship, financial or otherwise, with individuals or organizations with a direct or indirect financial interest in the subject matter discussed in the manuscript and could influence the author’s work inappropriately</w:t>
      </w:r>
      <w:r w:rsidR="00246A1A">
        <w:rPr>
          <w:rFonts w:ascii="Times New Roman" w:hAnsi="Times New Roman" w:cs="Times New Roman"/>
          <w:sz w:val="24"/>
          <w:szCs w:val="24"/>
        </w:rPr>
        <w:t xml:space="preserve">. </w:t>
      </w:r>
      <w:r w:rsidR="00246A1A" w:rsidRPr="00CB779C">
        <w:rPr>
          <w:rFonts w:ascii="Times New Roman" w:hAnsi="Times New Roman" w:cs="Times New Roman"/>
          <w:sz w:val="24"/>
          <w:szCs w:val="24"/>
        </w:rPr>
        <w:t xml:space="preserve">Examples of potential conflicts of interest may include but are not limited to academic, personal, or political relationships; employment; consultancies or honoraria; and financial connections, such as stock ownership and funding. </w:t>
      </w:r>
      <w:r w:rsidR="004D5250" w:rsidRPr="008458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E8A00" w14:textId="77777777" w:rsidR="00125C42" w:rsidRPr="00CB779C" w:rsidRDefault="00125C42" w:rsidP="008458D5">
      <w:pPr>
        <w:pStyle w:val="NormalWeb"/>
        <w:spacing w:before="120" w:beforeAutospacing="0" w:after="120" w:afterAutospacing="0"/>
        <w:jc w:val="both"/>
        <w:rPr>
          <w:rFonts w:ascii="Times New Roman" w:eastAsia="Batang" w:hAnsi="Times New Roman" w:cs="Times New Roman"/>
          <w:color w:val="000000"/>
        </w:rPr>
      </w:pPr>
    </w:p>
    <w:p w14:paraId="018954D4" w14:textId="77777777" w:rsidR="00125C42" w:rsidRPr="00CB779C" w:rsidRDefault="00125C42" w:rsidP="00125C42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221E1F"/>
        </w:rPr>
      </w:pPr>
    </w:p>
    <w:p w14:paraId="781FE954" w14:textId="77777777" w:rsidR="00125C42" w:rsidRPr="00CB779C" w:rsidRDefault="00125C42" w:rsidP="00125C42">
      <w:pPr>
        <w:pStyle w:val="NormalWeb"/>
        <w:spacing w:before="0" w:beforeAutospacing="0" w:after="0" w:afterAutospacing="0"/>
        <w:ind w:left="120" w:hangingChars="50" w:hanging="120"/>
        <w:rPr>
          <w:rFonts w:ascii="Times New Roman" w:eastAsia="Batang" w:hAnsi="Times New Roman" w:cs="Times New Roman"/>
          <w:color w:val="000000"/>
        </w:rPr>
      </w:pPr>
      <w:proofErr w:type="spellStart"/>
      <w:r w:rsidRPr="005004B3">
        <w:rPr>
          <w:rFonts w:ascii="Times New Roman" w:eastAsia="한양신명조" w:hAnsi="Times New Roman" w:cs="Times New Roman"/>
          <w:b/>
          <w:color w:val="000000"/>
          <w:lang w:val="fr-FR"/>
        </w:rPr>
        <w:t>Authors</w:t>
      </w:r>
      <w:proofErr w:type="spellEnd"/>
      <w:r w:rsidRPr="005004B3">
        <w:rPr>
          <w:rFonts w:ascii="Times New Roman" w:eastAsia="한양신명조" w:hAnsi="Times New Roman" w:cs="Times New Roman"/>
          <w:b/>
          <w:color w:val="000000"/>
          <w:lang w:val="fr-FR"/>
        </w:rPr>
        <w:t>:</w:t>
      </w:r>
      <w:r w:rsidRPr="00CB779C">
        <w:rPr>
          <w:rFonts w:ascii="Times New Roman" w:eastAsia="한양신명조" w:hAnsi="Times New Roman" w:cs="Times New Roman"/>
          <w:color w:val="000000"/>
          <w:lang w:val="fr-FR"/>
        </w:rPr>
        <w:t xml:space="preserve"> </w:t>
      </w:r>
      <w:r w:rsidRPr="00CB779C">
        <w:rPr>
          <w:rFonts w:ascii="Times New Roman" w:eastAsia="신명 신문명조" w:hAnsi="Times New Roman" w:cs="Times New Roman"/>
          <w:color w:val="000000"/>
        </w:rPr>
        <w:t>_______________________   _______________   ___________________ </w:t>
      </w:r>
    </w:p>
    <w:p w14:paraId="7B4743BB" w14:textId="14EC5AE2" w:rsidR="00125C42" w:rsidRPr="00CB779C" w:rsidRDefault="00CB779C" w:rsidP="00CB779C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lang w:val="fr-FR"/>
        </w:rPr>
      </w:pPr>
      <w:r>
        <w:rPr>
          <w:rFonts w:ascii="Times New Roman" w:eastAsia="신명 신문명조" w:hAnsi="Times New Roman" w:cs="Times New Roman"/>
          <w:color w:val="000000"/>
          <w:lang w:val="bg-BG"/>
        </w:rPr>
        <w:t xml:space="preserve">                                     </w:t>
      </w:r>
      <w:r w:rsidR="00125C42" w:rsidRPr="00CB779C">
        <w:rPr>
          <w:rFonts w:ascii="Times New Roman" w:eastAsia="신명 신문명조" w:hAnsi="Times New Roman" w:cs="Times New Roman"/>
          <w:color w:val="000000"/>
          <w:lang w:val="fr-FR"/>
        </w:rPr>
        <w:t xml:space="preserve">Name              </w:t>
      </w:r>
      <w:r>
        <w:rPr>
          <w:rFonts w:ascii="Times New Roman" w:eastAsia="신명 신문명조" w:hAnsi="Times New Roman" w:cs="Times New Roman"/>
          <w:color w:val="000000"/>
          <w:lang w:val="bg-BG"/>
        </w:rPr>
        <w:t xml:space="preserve">         </w:t>
      </w:r>
      <w:r w:rsidR="00125C42" w:rsidRPr="00CB779C">
        <w:rPr>
          <w:rFonts w:ascii="Times New Roman" w:eastAsia="신명 신문명조" w:hAnsi="Times New Roman" w:cs="Times New Roman"/>
          <w:color w:val="000000"/>
          <w:lang w:val="fr-FR"/>
        </w:rPr>
        <w:t xml:space="preserve"> Signature                              Date</w:t>
      </w:r>
    </w:p>
    <w:p w14:paraId="77FE65D3" w14:textId="77777777" w:rsidR="00125C42" w:rsidRPr="00CB779C" w:rsidRDefault="00125C42" w:rsidP="00125C42">
      <w:pPr>
        <w:pStyle w:val="NormalWeb"/>
        <w:spacing w:before="0" w:beforeAutospacing="0" w:after="0" w:afterAutospacing="0"/>
        <w:ind w:firstLineChars="350" w:firstLine="840"/>
        <w:rPr>
          <w:rFonts w:ascii="Times New Roman" w:eastAsia="Batang" w:hAnsi="Times New Roman" w:cs="Times New Roman"/>
          <w:color w:val="000000"/>
        </w:rPr>
      </w:pPr>
      <w:r w:rsidRPr="00CB779C">
        <w:rPr>
          <w:rFonts w:ascii="Times New Roman" w:eastAsia="신명 신문명조" w:hAnsi="Times New Roman" w:cs="Times New Roman"/>
          <w:color w:val="000000"/>
        </w:rPr>
        <w:t>_______________________   _______________   ___________________ </w:t>
      </w:r>
    </w:p>
    <w:p w14:paraId="54F38D70" w14:textId="77777777" w:rsidR="00CB779C" w:rsidRPr="00CB779C" w:rsidRDefault="00CB779C" w:rsidP="00CB779C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lang w:val="fr-FR"/>
        </w:rPr>
      </w:pPr>
      <w:r>
        <w:rPr>
          <w:rFonts w:ascii="Times New Roman" w:eastAsia="신명 신문명조" w:hAnsi="Times New Roman" w:cs="Times New Roman"/>
          <w:color w:val="000000"/>
          <w:lang w:val="bg-BG"/>
        </w:rPr>
        <w:t xml:space="preserve">                                     </w:t>
      </w:r>
      <w:r w:rsidRPr="00CB779C">
        <w:rPr>
          <w:rFonts w:ascii="Times New Roman" w:eastAsia="신명 신문명조" w:hAnsi="Times New Roman" w:cs="Times New Roman"/>
          <w:color w:val="000000"/>
          <w:lang w:val="fr-FR"/>
        </w:rPr>
        <w:t xml:space="preserve">Name              </w:t>
      </w:r>
      <w:r>
        <w:rPr>
          <w:rFonts w:ascii="Times New Roman" w:eastAsia="신명 신문명조" w:hAnsi="Times New Roman" w:cs="Times New Roman"/>
          <w:color w:val="000000"/>
          <w:lang w:val="bg-BG"/>
        </w:rPr>
        <w:t xml:space="preserve">         </w:t>
      </w:r>
      <w:r w:rsidRPr="00CB779C">
        <w:rPr>
          <w:rFonts w:ascii="Times New Roman" w:eastAsia="신명 신문명조" w:hAnsi="Times New Roman" w:cs="Times New Roman"/>
          <w:color w:val="000000"/>
          <w:lang w:val="fr-FR"/>
        </w:rPr>
        <w:t xml:space="preserve"> Signature                              Date</w:t>
      </w:r>
    </w:p>
    <w:p w14:paraId="7B565F9D" w14:textId="77777777" w:rsidR="00125C42" w:rsidRPr="00CB779C" w:rsidRDefault="00125C42" w:rsidP="00125C42">
      <w:pPr>
        <w:pStyle w:val="NormalWeb"/>
        <w:spacing w:before="0" w:beforeAutospacing="0" w:after="0" w:afterAutospacing="0"/>
        <w:ind w:firstLineChars="350" w:firstLine="840"/>
        <w:rPr>
          <w:rFonts w:ascii="Times New Roman" w:eastAsia="Batang" w:hAnsi="Times New Roman" w:cs="Times New Roman"/>
          <w:color w:val="000000"/>
        </w:rPr>
      </w:pPr>
      <w:r w:rsidRPr="00CB779C">
        <w:rPr>
          <w:rFonts w:ascii="Times New Roman" w:eastAsia="신명 신문명조" w:hAnsi="Times New Roman" w:cs="Times New Roman"/>
          <w:color w:val="000000"/>
        </w:rPr>
        <w:t>_______________________   _______________   ___________________ </w:t>
      </w:r>
    </w:p>
    <w:p w14:paraId="1E85ED83" w14:textId="77777777" w:rsidR="00CB779C" w:rsidRPr="00CB779C" w:rsidRDefault="00CB779C" w:rsidP="00CB779C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lang w:val="fr-FR"/>
        </w:rPr>
      </w:pPr>
      <w:r>
        <w:rPr>
          <w:rFonts w:ascii="Times New Roman" w:eastAsia="신명 신문명조" w:hAnsi="Times New Roman" w:cs="Times New Roman"/>
          <w:color w:val="000000"/>
          <w:lang w:val="bg-BG"/>
        </w:rPr>
        <w:t xml:space="preserve">                                     </w:t>
      </w:r>
      <w:r w:rsidRPr="00CB779C">
        <w:rPr>
          <w:rFonts w:ascii="Times New Roman" w:eastAsia="신명 신문명조" w:hAnsi="Times New Roman" w:cs="Times New Roman"/>
          <w:color w:val="000000"/>
          <w:lang w:val="fr-FR"/>
        </w:rPr>
        <w:t xml:space="preserve">Name              </w:t>
      </w:r>
      <w:r>
        <w:rPr>
          <w:rFonts w:ascii="Times New Roman" w:eastAsia="신명 신문명조" w:hAnsi="Times New Roman" w:cs="Times New Roman"/>
          <w:color w:val="000000"/>
          <w:lang w:val="bg-BG"/>
        </w:rPr>
        <w:t xml:space="preserve">         </w:t>
      </w:r>
      <w:r w:rsidRPr="00CB779C">
        <w:rPr>
          <w:rFonts w:ascii="Times New Roman" w:eastAsia="신명 신문명조" w:hAnsi="Times New Roman" w:cs="Times New Roman"/>
          <w:color w:val="000000"/>
          <w:lang w:val="fr-FR"/>
        </w:rPr>
        <w:t xml:space="preserve"> Signature                              Date</w:t>
      </w:r>
    </w:p>
    <w:p w14:paraId="5ECE9E1D" w14:textId="77777777" w:rsidR="00125C42" w:rsidRPr="00CB779C" w:rsidRDefault="00125C42" w:rsidP="00125C42">
      <w:pPr>
        <w:pStyle w:val="NormalWeb"/>
        <w:spacing w:before="0" w:beforeAutospacing="0" w:after="0" w:afterAutospacing="0"/>
        <w:ind w:firstLineChars="350" w:firstLine="840"/>
        <w:rPr>
          <w:rFonts w:ascii="Times New Roman" w:eastAsia="Batang" w:hAnsi="Times New Roman" w:cs="Times New Roman"/>
          <w:color w:val="000000"/>
        </w:rPr>
      </w:pPr>
      <w:r w:rsidRPr="00CB779C">
        <w:rPr>
          <w:rFonts w:ascii="Times New Roman" w:eastAsia="신명 신문명조" w:hAnsi="Times New Roman" w:cs="Times New Roman"/>
          <w:color w:val="000000"/>
        </w:rPr>
        <w:t>_______________________   _______________   ___________________ </w:t>
      </w:r>
    </w:p>
    <w:p w14:paraId="12F57CAE" w14:textId="77777777" w:rsidR="00CB779C" w:rsidRPr="00CB779C" w:rsidRDefault="00CB779C" w:rsidP="00CB779C">
      <w:pPr>
        <w:pStyle w:val="NormalWeb"/>
        <w:spacing w:before="0" w:beforeAutospacing="0" w:after="0" w:afterAutospacing="0"/>
        <w:rPr>
          <w:rFonts w:ascii="Times New Roman" w:eastAsia="한양신명조" w:hAnsi="Times New Roman" w:cs="Times New Roman"/>
          <w:color w:val="000000"/>
          <w:lang w:val="fr-FR"/>
        </w:rPr>
      </w:pPr>
      <w:r>
        <w:rPr>
          <w:rFonts w:ascii="Times New Roman" w:eastAsia="신명 신문명조" w:hAnsi="Times New Roman" w:cs="Times New Roman"/>
          <w:color w:val="000000"/>
          <w:lang w:val="bg-BG"/>
        </w:rPr>
        <w:t xml:space="preserve">                                     </w:t>
      </w:r>
      <w:r w:rsidRPr="00CB779C">
        <w:rPr>
          <w:rFonts w:ascii="Times New Roman" w:eastAsia="신명 신문명조" w:hAnsi="Times New Roman" w:cs="Times New Roman"/>
          <w:color w:val="000000"/>
          <w:lang w:val="fr-FR"/>
        </w:rPr>
        <w:t xml:space="preserve">Name              </w:t>
      </w:r>
      <w:r>
        <w:rPr>
          <w:rFonts w:ascii="Times New Roman" w:eastAsia="신명 신문명조" w:hAnsi="Times New Roman" w:cs="Times New Roman"/>
          <w:color w:val="000000"/>
          <w:lang w:val="bg-BG"/>
        </w:rPr>
        <w:t xml:space="preserve">         </w:t>
      </w:r>
      <w:r w:rsidRPr="00CB779C">
        <w:rPr>
          <w:rFonts w:ascii="Times New Roman" w:eastAsia="신명 신문명조" w:hAnsi="Times New Roman" w:cs="Times New Roman"/>
          <w:color w:val="000000"/>
          <w:lang w:val="fr-FR"/>
        </w:rPr>
        <w:t xml:space="preserve"> Signature                              Date</w:t>
      </w:r>
    </w:p>
    <w:p w14:paraId="24A81EF2" w14:textId="77777777" w:rsidR="00125C42" w:rsidRPr="00CB779C" w:rsidRDefault="00125C42" w:rsidP="00125C42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color w:val="000000"/>
        </w:rPr>
      </w:pPr>
    </w:p>
    <w:p w14:paraId="60A6EA7E" w14:textId="77777777" w:rsidR="00125C42" w:rsidRPr="0023464E" w:rsidRDefault="00125C42" w:rsidP="00125C42">
      <w:pPr>
        <w:widowControl w:val="0"/>
        <w:tabs>
          <w:tab w:val="left" w:pos="-720"/>
          <w:tab w:val="left" w:pos="0"/>
        </w:tabs>
        <w:suppressAutoHyphens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464E">
        <w:rPr>
          <w:rFonts w:ascii="Times New Roman" w:eastAsia="Times New Roman" w:hAnsi="Times New Roman" w:cs="Times New Roman"/>
          <w:i/>
          <w:sz w:val="24"/>
          <w:szCs w:val="24"/>
        </w:rPr>
        <w:t>(Please add additional rows if necessary)</w:t>
      </w:r>
    </w:p>
    <w:p w14:paraId="17C00EBA" w14:textId="7730FC4C" w:rsidR="00125C42" w:rsidRPr="0023464E" w:rsidRDefault="00125C42" w:rsidP="00125C42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i/>
          <w:color w:val="000000"/>
        </w:rPr>
      </w:pPr>
    </w:p>
    <w:p w14:paraId="2D4BE95F" w14:textId="54449B6E" w:rsidR="00E4404F" w:rsidRPr="0023464E" w:rsidRDefault="00E4404F" w:rsidP="00125C42">
      <w:pPr>
        <w:pStyle w:val="NormalWeb"/>
        <w:spacing w:before="0" w:beforeAutospacing="0" w:after="0" w:afterAutospacing="0"/>
        <w:jc w:val="both"/>
        <w:rPr>
          <w:rFonts w:ascii="Times New Roman" w:eastAsia="Batang" w:hAnsi="Times New Roman" w:cs="Times New Roman"/>
          <w:i/>
          <w:color w:val="000000"/>
        </w:rPr>
      </w:pPr>
    </w:p>
    <w:p w14:paraId="6A579673" w14:textId="624B4883" w:rsidR="00125C42" w:rsidRPr="0023464E" w:rsidRDefault="00F33188" w:rsidP="00125C42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3464E"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This form must be signed by all authors in order as appeared in the </w:t>
      </w:r>
      <w:r w:rsidR="0023464E" w:rsidRPr="0023464E">
        <w:rPr>
          <w:rFonts w:ascii="Times New Roman" w:eastAsia="Batang" w:hAnsi="Times New Roman" w:cs="Times New Roman"/>
          <w:i/>
          <w:color w:val="000000"/>
          <w:sz w:val="24"/>
          <w:szCs w:val="24"/>
        </w:rPr>
        <w:t>manuscript</w:t>
      </w:r>
      <w:r w:rsidRPr="0023464E">
        <w:rPr>
          <w:rFonts w:ascii="Times New Roman" w:eastAsia="Batang" w:hAnsi="Times New Roman" w:cs="Times New Roman"/>
          <w:i/>
          <w:color w:val="000000"/>
          <w:sz w:val="24"/>
          <w:szCs w:val="24"/>
        </w:rPr>
        <w:t xml:space="preserve"> </w:t>
      </w:r>
      <w:r w:rsidR="00125C42" w:rsidRPr="0023464E">
        <w:rPr>
          <w:rFonts w:ascii="Times New Roman" w:hAnsi="Times New Roman" w:cs="Times New Roman"/>
          <w:i/>
          <w:sz w:val="24"/>
          <w:szCs w:val="24"/>
        </w:rPr>
        <w:t xml:space="preserve">and send to </w:t>
      </w:r>
      <w:hyperlink r:id="rId5" w:history="1">
        <w:r w:rsidR="00125C42" w:rsidRPr="0023464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econ.studies@iki.bas.bg</w:t>
        </w:r>
        <w:proofErr w:type="gramEnd"/>
      </w:hyperlink>
      <w:r w:rsidR="00125C42" w:rsidRPr="0023464E">
        <w:rPr>
          <w:rFonts w:ascii="Times New Roman" w:hAnsi="Times New Roman" w:cs="Times New Roman"/>
          <w:i/>
          <w:sz w:val="24"/>
          <w:szCs w:val="24"/>
        </w:rPr>
        <w:t>.</w:t>
      </w:r>
      <w:r w:rsidR="00125C42" w:rsidRPr="0023464E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</w:p>
    <w:sectPr w:rsidR="00125C42" w:rsidRPr="0023464E" w:rsidSect="00C61392">
      <w:pgSz w:w="11907" w:h="16840" w:code="9"/>
      <w:pgMar w:top="1418" w:right="1418" w:bottom="1418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신명 신문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42F7E"/>
    <w:multiLevelType w:val="hybridMultilevel"/>
    <w:tmpl w:val="65503A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5DD"/>
    <w:multiLevelType w:val="hybridMultilevel"/>
    <w:tmpl w:val="35A45B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42F78"/>
    <w:multiLevelType w:val="hybridMultilevel"/>
    <w:tmpl w:val="A6DC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7A"/>
    <w:rsid w:val="00125C42"/>
    <w:rsid w:val="0023464E"/>
    <w:rsid w:val="00246A1A"/>
    <w:rsid w:val="003F23CA"/>
    <w:rsid w:val="004D5250"/>
    <w:rsid w:val="005004B3"/>
    <w:rsid w:val="005104AB"/>
    <w:rsid w:val="00645546"/>
    <w:rsid w:val="006944C4"/>
    <w:rsid w:val="007918B7"/>
    <w:rsid w:val="008458D5"/>
    <w:rsid w:val="00935CEC"/>
    <w:rsid w:val="0094107A"/>
    <w:rsid w:val="00986476"/>
    <w:rsid w:val="00A70D40"/>
    <w:rsid w:val="00AB5887"/>
    <w:rsid w:val="00AF7CD1"/>
    <w:rsid w:val="00B20712"/>
    <w:rsid w:val="00B51801"/>
    <w:rsid w:val="00B86E75"/>
    <w:rsid w:val="00C61392"/>
    <w:rsid w:val="00CB779C"/>
    <w:rsid w:val="00E4404F"/>
    <w:rsid w:val="00EC0432"/>
    <w:rsid w:val="00F06D95"/>
    <w:rsid w:val="00F3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857A"/>
  <w15:chartTrackingRefBased/>
  <w15:docId w15:val="{151D0D21-CEDB-4C2F-9886-B3468294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1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0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392"/>
    <w:rPr>
      <w:color w:val="467886" w:themeColor="hyperlink"/>
      <w:u w:val="single"/>
    </w:rPr>
  </w:style>
  <w:style w:type="paragraph" w:styleId="NormalWeb">
    <w:name w:val="Normal (Web)"/>
    <w:basedOn w:val="Normal"/>
    <w:rsid w:val="00125C42"/>
    <w:pPr>
      <w:spacing w:before="100" w:beforeAutospacing="1" w:after="100" w:afterAutospacing="1" w:line="240" w:lineRule="auto"/>
    </w:pPr>
    <w:rPr>
      <w:rFonts w:ascii="Gulim" w:eastAsia="Gulim" w:hAnsi="Gulim" w:cs="Gulim"/>
      <w:kern w:val="0"/>
      <w:sz w:val="24"/>
      <w:szCs w:val="24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.studies@iki.bas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Tzvetelina Dimitrova</dc:creator>
  <cp:keywords/>
  <dc:description/>
  <cp:lastModifiedBy>...</cp:lastModifiedBy>
  <cp:revision>7</cp:revision>
  <dcterms:created xsi:type="dcterms:W3CDTF">2024-08-11T09:59:00Z</dcterms:created>
  <dcterms:modified xsi:type="dcterms:W3CDTF">2024-08-12T17:45:00Z</dcterms:modified>
</cp:coreProperties>
</file>